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A8" w:rsidRDefault="00112CA8" w:rsidP="00112CA8">
      <w:pPr>
        <w:rPr>
          <w:rFonts w:ascii="Bradley Hand ITC" w:hAnsi="Bradley Hand ITC" w:cs="Arial"/>
          <w:b/>
          <w:i/>
          <w:color w:val="FF0000"/>
          <w:position w:val="6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 w:rsidRPr="008A2941">
        <w:rPr>
          <w:rFonts w:ascii="Arial" w:hAnsi="Arial" w:cs="Arial"/>
          <w:b/>
          <w:color w:val="1F4E79" w:themeColor="accent1" w:themeShade="80"/>
          <w:position w:val="6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COVER</w:t>
      </w:r>
      <w:r>
        <w:rPr>
          <w:rFonts w:ascii="Bradley Hand ITC" w:hAnsi="Bradley Hand ITC" w:cs="Arial"/>
          <w:b/>
          <w:i/>
          <w:color w:val="FF0000"/>
          <w:position w:val="6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8A2941">
        <w:rPr>
          <w:rFonts w:ascii="Bradley Hand ITC" w:hAnsi="Bradley Hand ITC" w:cs="Arial"/>
          <w:b/>
          <w:i/>
          <w:color w:val="FF0000"/>
          <w:position w:val="6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  <w:t>Letter</w:t>
      </w:r>
    </w:p>
    <w:p w:rsidR="005F1F14" w:rsidRPr="008A2941" w:rsidRDefault="00112CA8" w:rsidP="008A2941">
      <w:pPr>
        <w:pStyle w:val="BalloonText"/>
        <w:rPr>
          <w:rFonts w:ascii="Arial" w:hAnsi="Arial" w:cs="Arial"/>
          <w:b/>
          <w:position w:val="6"/>
          <w14:textOutline w14:w="3175" w14:cap="rnd" w14:cmpd="sng" w14:algn="ctr">
            <w14:noFill/>
            <w14:prstDash w14:val="solid"/>
            <w14:bevel/>
          </w14:textOutline>
        </w:rPr>
      </w:pPr>
      <w:r w:rsidRPr="008A2941">
        <w:rPr>
          <w:rFonts w:ascii="Arial" w:hAnsi="Arial" w:cs="Arial"/>
          <w:position w:val="6"/>
          <w14:textOutline w14:w="3175" w14:cap="rnd" w14:cmpd="sng" w14:algn="ctr">
            <w14:noFill/>
            <w14:prstDash w14:val="solid"/>
            <w14:bevel/>
          </w14:textOutline>
        </w:rPr>
        <w:t>I</w:t>
      </w:r>
      <w:r w:rsidR="005F1F14" w:rsidRPr="008A2941">
        <w:rPr>
          <w:rFonts w:ascii="Arial" w:hAnsi="Arial" w:cs="Arial"/>
          <w:position w:val="6"/>
          <w14:textOutline w14:w="3175" w14:cap="rnd" w14:cmpd="sng" w14:algn="ctr">
            <w14:noFill/>
            <w14:prstDash w14:val="solid"/>
            <w14:bevel/>
          </w14:textOutline>
        </w:rPr>
        <w:t>nsert the required details in the brackets of this template and then send out with the survey to each member</w:t>
      </w: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Dear CSP member,</w:t>
      </w: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7B72F8" w:rsidRPr="00B06B79" w:rsidRDefault="005F1F14" w:rsidP="00A51338">
      <w:pPr>
        <w:rPr>
          <w:rFonts w:ascii="Arial" w:hAnsi="Arial" w:cs="Arial"/>
          <w:b/>
          <w:color w:val="1F4E79" w:themeColor="accent1" w:themeShade="80"/>
          <w:position w:val="6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As your </w:t>
      </w:r>
      <w:r w:rsidRPr="00B06B79">
        <w:rPr>
          <w:rFonts w:ascii="Arial" w:hAnsi="Arial" w:cs="Arial"/>
          <w:b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[CSP health and safety representative/steward]</w:t>
      </w:r>
      <w:r w:rsidRPr="00B06B79">
        <w:rPr>
          <w:rFonts w:ascii="Arial" w:hAnsi="Arial" w:cs="Arial"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7B72F8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I will be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conducting a survey of CSP members at </w:t>
      </w:r>
      <w:r w:rsidRPr="00B06B79">
        <w:rPr>
          <w:rFonts w:ascii="Arial" w:hAnsi="Arial" w:cs="Arial"/>
          <w:b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[name of workplace/site/Trust]</w:t>
      </w:r>
      <w:r w:rsidRPr="00B06B79">
        <w:rPr>
          <w:rFonts w:ascii="Arial" w:hAnsi="Arial" w:cs="Arial"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7B72F8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on </w:t>
      </w:r>
      <w:r w:rsidR="00A51338" w:rsidRPr="00B06B79">
        <w:rPr>
          <w:rFonts w:ascii="Arial" w:hAnsi="Arial" w:cs="Arial"/>
          <w:b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[insert date/s here]</w:t>
      </w:r>
      <w:r w:rsidR="007B72F8" w:rsidRPr="00B06B79">
        <w:rPr>
          <w:rFonts w:ascii="Arial" w:hAnsi="Arial" w:cs="Arial"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to identify whether stress and overwork are a problem we need to address.</w:t>
      </w:r>
      <w:r w:rsidR="007B72F8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 The survey will be circulated to you </w:t>
      </w:r>
      <w:r w:rsidR="00B74D5F" w:rsidRPr="00B06B79">
        <w:rPr>
          <w:rFonts w:ascii="Arial" w:hAnsi="Arial" w:cs="Arial"/>
          <w:b/>
          <w:color w:val="1F4E79" w:themeColor="accent1" w:themeShade="80"/>
          <w:position w:val="6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[insert here the details on how you are going to circulate your survey i.e. will you hand it out at a meeting or send it out via email?]</w:t>
      </w: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5F1F14" w:rsidRPr="00717E57" w:rsidRDefault="005F1F14" w:rsidP="00A51338">
      <w:pPr>
        <w:pStyle w:val="BodyText"/>
      </w:pPr>
      <w:r w:rsidRPr="00717E57">
        <w:t>CSP members nationwide are repor</w:t>
      </w:r>
      <w:r w:rsidR="006858C6" w:rsidRPr="00717E57">
        <w:t xml:space="preserve">ting an increase in pressure to </w:t>
      </w:r>
      <w:r w:rsidR="008D3AE2" w:rsidRPr="00717E57">
        <w:t>undertake</w:t>
      </w:r>
      <w:r w:rsidR="006858C6" w:rsidRPr="00717E57">
        <w:t xml:space="preserve"> excessive</w:t>
      </w:r>
      <w:r w:rsidRPr="00717E57">
        <w:t xml:space="preserve"> workloads, </w:t>
      </w:r>
      <w:r w:rsidR="006858C6" w:rsidRPr="00717E57">
        <w:t>and to</w:t>
      </w:r>
      <w:r w:rsidRPr="00717E57">
        <w:t xml:space="preserve"> </w:t>
      </w:r>
      <w:r w:rsidR="008D3AE2" w:rsidRPr="00717E57">
        <w:t xml:space="preserve">regularly </w:t>
      </w:r>
      <w:r w:rsidRPr="00717E57">
        <w:t>work beyond their hours.</w:t>
      </w: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By taking a few minutes to fill out thi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s simple survey, you will help</w:t>
      </w:r>
      <w:r w:rsidR="006858C6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identify whether workplace </w:t>
      </w:r>
      <w:r w:rsidR="008D3AE2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stress and workload pressure is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an issue</w:t>
      </w:r>
      <w:r w:rsid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here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5F1F14" w:rsidRPr="00717E57" w:rsidRDefault="008D3AE2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The CSP knows that </w:t>
      </w:r>
      <w:r w:rsidR="006858C6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increased workloads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left unchecked</w:t>
      </w:r>
      <w:r w:rsidR="006858C6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can be harmful for us</w:t>
      </w:r>
      <w:r w:rsidR="005F1F14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and patients. The 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important first stage for us to get back control of workloads is </w:t>
      </w:r>
      <w:r w:rsidR="005F1F14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to </w:t>
      </w:r>
      <w:r w:rsidR="005F1F14" w:rsidRPr="00A51338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pinpoint the central pressure</w:t>
      </w:r>
      <w:r w:rsidR="005F1F14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you a</w:t>
      </w:r>
      <w:r w:rsidR="006858C6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re experiencing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:rsidR="008D3AE2" w:rsidRPr="00717E57" w:rsidRDefault="008D3AE2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The survey is completely confidential. All i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nformation is anonymous</w:t>
      </w:r>
      <w:r w:rsidR="009C2AD5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but can b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e used to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assist us in developing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a 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plan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with our managers</w:t>
      </w: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to </w:t>
      </w:r>
      <w:r w:rsidR="00FB5416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resolve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F14521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any 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problem</w:t>
      </w:r>
      <w:r w:rsidR="00F14521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s identified</w:t>
      </w:r>
      <w:r w:rsidR="00D62C71"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:rsidR="00D62C71" w:rsidRPr="00717E57" w:rsidRDefault="00D62C71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5F1F14" w:rsidRPr="00717E57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717E57"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Please do not hesitate to contact me for further information.</w:t>
      </w:r>
    </w:p>
    <w:p w:rsidR="005F1F14" w:rsidRDefault="005F1F14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7F2C6E" w:rsidRDefault="007F2C6E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7F2C6E" w:rsidRDefault="007F2C6E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7F2C6E" w:rsidRPr="00717E57" w:rsidRDefault="007F2C6E" w:rsidP="005F1F14">
      <w:pPr>
        <w:rPr>
          <w:rFonts w:ascii="Arial" w:hAnsi="Arial" w:cs="Arial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5F1F14" w:rsidRPr="00B06B79" w:rsidRDefault="005F1F14" w:rsidP="005F1F14">
      <w:pPr>
        <w:rPr>
          <w:rFonts w:ascii="Arial" w:hAnsi="Arial" w:cs="Arial"/>
          <w:b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B06B79">
        <w:rPr>
          <w:rFonts w:ascii="Arial" w:hAnsi="Arial" w:cs="Arial"/>
          <w:b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[your Name]</w:t>
      </w:r>
    </w:p>
    <w:p w:rsidR="005F1F14" w:rsidRPr="00717E57" w:rsidRDefault="005F1F14" w:rsidP="00A51338">
      <w:pPr>
        <w:pStyle w:val="Heading1"/>
      </w:pPr>
      <w:r w:rsidRPr="00717E57">
        <w:t>CSP Safety Rep/Steward</w:t>
      </w:r>
    </w:p>
    <w:p w:rsidR="005F1F14" w:rsidRPr="00B06B79" w:rsidRDefault="005F1F14" w:rsidP="005F1F14">
      <w:pPr>
        <w:rPr>
          <w:rFonts w:ascii="Arial" w:hAnsi="Arial" w:cs="Arial"/>
          <w:b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B06B79">
        <w:rPr>
          <w:rFonts w:ascii="Arial" w:hAnsi="Arial" w:cs="Arial"/>
          <w:b/>
          <w:color w:val="1F4E79" w:themeColor="accent1" w:themeShade="80"/>
          <w:position w:val="6"/>
          <w:sz w:val="28"/>
          <w:szCs w:val="32"/>
          <w14:textOutline w14:w="3175" w14:cap="rnd" w14:cmpd="sng" w14:algn="ctr">
            <w14:noFill/>
            <w14:prstDash w14:val="solid"/>
            <w14:bevel/>
          </w14:textOutline>
        </w:rPr>
        <w:t>[your Contact details]</w:t>
      </w:r>
    </w:p>
    <w:p w:rsidR="004758BA" w:rsidRPr="004758BA" w:rsidRDefault="004758BA">
      <w:pPr>
        <w:rPr>
          <w:rFonts w:ascii="Arial" w:hAnsi="Arial" w:cs="Arial"/>
          <w:szCs w:val="24"/>
        </w:rPr>
      </w:pPr>
    </w:p>
    <w:sectPr w:rsidR="004758BA" w:rsidRPr="004758BA" w:rsidSect="005F1F1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14" w:rsidRDefault="005F1F14" w:rsidP="005F1F14">
      <w:r>
        <w:separator/>
      </w:r>
    </w:p>
  </w:endnote>
  <w:endnote w:type="continuationSeparator" w:id="0">
    <w:p w:rsidR="005F1F14" w:rsidRDefault="005F1F14" w:rsidP="005F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79" w:rsidRDefault="00B06B79" w:rsidP="00B06B79">
    <w:pPr>
      <w:pStyle w:val="Footer"/>
      <w:jc w:val="right"/>
    </w:pPr>
  </w:p>
  <w:p w:rsidR="00B06B79" w:rsidRDefault="00B0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14" w:rsidRDefault="005F1F14" w:rsidP="005F1F14">
      <w:r>
        <w:separator/>
      </w:r>
    </w:p>
  </w:footnote>
  <w:footnote w:type="continuationSeparator" w:id="0">
    <w:p w:rsidR="005F1F14" w:rsidRDefault="005F1F14" w:rsidP="005F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79" w:rsidRPr="00B06B79" w:rsidRDefault="007F2C6E" w:rsidP="007F2C6E">
    <w:pPr>
      <w:pStyle w:val="BodyTextIndent"/>
      <w:rPr>
        <w:i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spacing w:val="-20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160020</wp:posOffset>
              </wp:positionV>
              <wp:extent cx="5379720" cy="8077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972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F2C6E" w:rsidRDefault="007F2C6E" w:rsidP="007F2C6E">
                          <w:pPr>
                            <w:ind w:left="142" w:right="-184"/>
                          </w:pPr>
                          <w:r w:rsidRPr="00B06B79">
                            <w:rPr>
                              <w:rFonts w:ascii="Arial" w:hAnsi="Arial" w:cs="Arial"/>
                              <w:b/>
                              <w:color w:val="2F5496" w:themeColor="accent5" w:themeShade="BF"/>
                              <w:spacing w:val="-20"/>
                              <w:kern w:val="32"/>
                              <w:sz w:val="56"/>
                              <w:szCs w:val="56"/>
                              <w14:textOutline w14:w="285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B06B79">
                            <w:rPr>
                              <w:rFonts w:ascii="Arial" w:hAnsi="Arial" w:cs="Arial"/>
                              <w:b/>
                              <w:color w:val="2F5496" w:themeColor="accent5" w:themeShade="BF"/>
                              <w:spacing w:val="-20"/>
                              <w:kern w:val="32"/>
                              <w:sz w:val="36"/>
                              <w:szCs w:val="36"/>
                              <w14:textOutline w14:w="285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 w:rsidRPr="00B06B79">
                            <w:rPr>
                              <w:rFonts w:ascii="Bradley Hand ITC" w:hAnsi="Bradley Hand ITC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Pinpoint</w:t>
                          </w:r>
                          <w:r w:rsidRPr="00B06B79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06B79">
                            <w:rPr>
                              <w:rFonts w:ascii="Arial" w:hAnsi="Arial" w:cs="Arial"/>
                              <w:color w:val="A6A6A6" w:themeColor="background1" w:themeShade="A6"/>
                              <w:kern w:val="32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THE</w:t>
                          </w:r>
                          <w:r w:rsidRPr="00B06B79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06B79">
                            <w:rPr>
                              <w:rFonts w:ascii="Arial" w:hAnsi="Arial" w:cs="Arial"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PRESSURE</w:t>
                          </w:r>
                          <w:r w:rsidRPr="00B06B79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B06B79">
                            <w:rPr>
                              <w:rFonts w:ascii="Arial" w:hAnsi="Arial" w:cs="Arial"/>
                              <w:i/>
                              <w:color w:val="2F5496" w:themeColor="accent5" w:themeShade="BF"/>
                              <w:kern w:val="32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Take Control of Workloads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8pt;margin-top:12.6pt;width:423.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" fillcolor="white [3201]" stroked="f" strokeweight=".5pt">
              <v:textbox>
                <w:txbxContent>
                  <w:p w:rsidR="007F2C6E" w:rsidRDefault="007F2C6E" w:rsidP="007F2C6E">
                    <w:pPr>
                      <w:ind w:left="142" w:right="-184"/>
                    </w:pPr>
                    <w:r w:rsidRPr="00B06B79">
                      <w:rPr>
                        <w:rFonts w:ascii="Arial" w:hAnsi="Arial" w:cs="Arial"/>
                        <w:b/>
                        <w:color w:val="2F5496" w:themeColor="accent5" w:themeShade="BF"/>
                        <w:spacing w:val="-20"/>
                        <w:kern w:val="32"/>
                        <w:sz w:val="56"/>
                        <w:szCs w:val="56"/>
                        <w14:textOutline w14:w="285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Pr="00B06B79">
                      <w:rPr>
                        <w:rFonts w:ascii="Arial" w:hAnsi="Arial" w:cs="Arial"/>
                        <w:b/>
                        <w:color w:val="2F5496" w:themeColor="accent5" w:themeShade="BF"/>
                        <w:spacing w:val="-20"/>
                        <w:kern w:val="32"/>
                        <w:sz w:val="36"/>
                        <w:szCs w:val="36"/>
                        <w14:textOutline w14:w="285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</w:t>
                    </w:r>
                    <w:r w:rsidRPr="00B06B79">
                      <w:rPr>
                        <w:rFonts w:ascii="Bradley Hand ITC" w:hAnsi="Bradley Hand ITC" w:cs="Arial"/>
                        <w:b/>
                        <w:i/>
                        <w:color w:val="2F5496" w:themeColor="accent5" w:themeShade="BF"/>
                        <w:kern w:val="32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Pinpoint</w:t>
                    </w:r>
                    <w:r w:rsidRPr="00B06B79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06B79">
                      <w:rPr>
                        <w:rFonts w:ascii="Arial" w:hAnsi="Arial" w:cs="Arial"/>
                        <w:color w:val="A6A6A6" w:themeColor="background1" w:themeShade="A6"/>
                        <w:kern w:val="32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THE</w:t>
                    </w:r>
                    <w:r w:rsidRPr="00B06B79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06B79">
                      <w:rPr>
                        <w:rFonts w:ascii="Arial" w:hAnsi="Arial" w:cs="Arial"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PRESSURE</w:t>
                    </w:r>
                    <w:r w:rsidRPr="00B06B79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B06B79">
                      <w:rPr>
                        <w:rFonts w:ascii="Arial" w:hAnsi="Arial" w:cs="Arial"/>
                        <w:i/>
                        <w:color w:val="2F5496" w:themeColor="accent5" w:themeShade="BF"/>
                        <w:kern w:val="32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Take Control of Workloads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drawing>
        <wp:inline distT="0" distB="0" distL="0" distR="0" wp14:anchorId="4FF34794" wp14:editId="430DDFDE">
          <wp:extent cx="883920" cy="74676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8B4"/>
    <w:multiLevelType w:val="hybridMultilevel"/>
    <w:tmpl w:val="0D20CF1A"/>
    <w:lvl w:ilvl="0" w:tplc="84461AD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0892"/>
    <w:multiLevelType w:val="hybridMultilevel"/>
    <w:tmpl w:val="9C5AC504"/>
    <w:lvl w:ilvl="0" w:tplc="5078A56C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14"/>
    <w:rsid w:val="00112CA8"/>
    <w:rsid w:val="004758BA"/>
    <w:rsid w:val="005F1F14"/>
    <w:rsid w:val="006858C6"/>
    <w:rsid w:val="00717E57"/>
    <w:rsid w:val="007B72F8"/>
    <w:rsid w:val="007F2C6E"/>
    <w:rsid w:val="008A2941"/>
    <w:rsid w:val="008D3AE2"/>
    <w:rsid w:val="009C0A08"/>
    <w:rsid w:val="009C2AD5"/>
    <w:rsid w:val="00A51338"/>
    <w:rsid w:val="00B06B79"/>
    <w:rsid w:val="00B74D5F"/>
    <w:rsid w:val="00CA11DE"/>
    <w:rsid w:val="00D551F4"/>
    <w:rsid w:val="00D62C71"/>
    <w:rsid w:val="00F14521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93F09A"/>
  <w15:chartTrackingRefBased/>
  <w15:docId w15:val="{112FD635-CF81-426E-8EF6-D18DAE86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14"/>
    <w:pPr>
      <w:spacing w:after="0" w:line="240" w:lineRule="auto"/>
    </w:pPr>
    <w:rPr>
      <w:rFonts w:ascii="Frutiger 55 Roman" w:eastAsia="Times" w:hAnsi="Frutiger 55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338"/>
    <w:pPr>
      <w:keepNext/>
      <w:outlineLvl w:val="0"/>
    </w:pPr>
    <w:rPr>
      <w:rFonts w:ascii="Arial" w:hAnsi="Arial" w:cs="Arial"/>
      <w:position w:val="6"/>
      <w:sz w:val="28"/>
      <w:szCs w:val="32"/>
      <w14:textOutline w14:w="3175" w14:cap="rnd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F14"/>
    <w:rPr>
      <w:rFonts w:ascii="Frutiger 55 Roman" w:eastAsia="Times" w:hAnsi="Frutiger 55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F14"/>
    <w:rPr>
      <w:rFonts w:ascii="Frutiger 55 Roman" w:eastAsia="Times" w:hAnsi="Frutiger 55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5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55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51F4"/>
    <w:rPr>
      <w:rFonts w:ascii="Segoe UI" w:eastAsia="Times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A51338"/>
    <w:rPr>
      <w:rFonts w:ascii="Arial" w:hAnsi="Arial" w:cs="Arial"/>
      <w:position w:val="6"/>
      <w:sz w:val="28"/>
      <w:szCs w:val="32"/>
      <w14:textOutline w14:w="3175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uiPriority w:val="99"/>
    <w:rsid w:val="00A51338"/>
    <w:rPr>
      <w:rFonts w:ascii="Arial" w:eastAsia="Times" w:hAnsi="Arial" w:cs="Arial"/>
      <w:position w:val="6"/>
      <w:sz w:val="28"/>
      <w:szCs w:val="32"/>
      <w14:textOutline w14:w="3175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51338"/>
    <w:rPr>
      <w:rFonts w:ascii="Arial" w:eastAsia="Times" w:hAnsi="Arial" w:cs="Arial"/>
      <w:position w:val="6"/>
      <w:sz w:val="28"/>
      <w:szCs w:val="32"/>
      <w14:textOutline w14:w="3175" w14:cap="rnd" w14:cmpd="sng" w14:algn="ctr">
        <w14:noFill/>
        <w14:prstDash w14:val="solid"/>
        <w14:bevel/>
      </w14:textOutline>
    </w:rPr>
  </w:style>
  <w:style w:type="paragraph" w:styleId="BodyTextIndent">
    <w:name w:val="Body Text Indent"/>
    <w:basedOn w:val="Normal"/>
    <w:link w:val="BodyTextIndentChar"/>
    <w:uiPriority w:val="99"/>
    <w:unhideWhenUsed/>
    <w:rsid w:val="007F2C6E"/>
    <w:pPr>
      <w:spacing w:before="100" w:beforeAutospacing="1" w:after="240"/>
      <w:ind w:left="8505"/>
      <w:jc w:val="center"/>
    </w:pPr>
    <w:rPr>
      <w:noProof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F2C6E"/>
    <w:rPr>
      <w:rFonts w:ascii="Frutiger 55 Roman" w:eastAsia="Times" w:hAnsi="Frutiger 55 Roman" w:cs="Times New Roman"/>
      <w:noProof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Steele</dc:creator>
  <cp:keywords/>
  <dc:description/>
  <cp:lastModifiedBy>Donna Steele</cp:lastModifiedBy>
  <cp:revision>13</cp:revision>
  <cp:lastPrinted>2016-09-30T14:43:00Z</cp:lastPrinted>
  <dcterms:created xsi:type="dcterms:W3CDTF">2016-04-15T10:24:00Z</dcterms:created>
  <dcterms:modified xsi:type="dcterms:W3CDTF">2016-10-12T15:28:00Z</dcterms:modified>
</cp:coreProperties>
</file>